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1B" w:rsidRDefault="00825B1B" w:rsidP="00825B1B">
      <w:pPr>
        <w:spacing w:after="0" w:line="360" w:lineRule="exact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СВЕДЕНИЯ</w:t>
      </w:r>
    </w:p>
    <w:p w:rsidR="00825B1B" w:rsidRDefault="00825B1B" w:rsidP="008543D0">
      <w:pPr>
        <w:spacing w:after="0" w:line="260" w:lineRule="exact"/>
        <w:jc w:val="center"/>
        <w:rPr>
          <w:rFonts w:asciiTheme="majorBidi" w:hAnsiTheme="majorBidi" w:cstheme="majorBidi"/>
          <w:sz w:val="24"/>
          <w:szCs w:val="24"/>
        </w:rPr>
      </w:pPr>
      <w:r w:rsidRPr="00825B1B">
        <w:rPr>
          <w:rFonts w:asciiTheme="majorBidi" w:hAnsiTheme="majorBidi" w:cstheme="majorBidi"/>
          <w:sz w:val="24"/>
          <w:szCs w:val="24"/>
        </w:rPr>
        <w:t xml:space="preserve">о результатах деятельности </w:t>
      </w:r>
      <w:r w:rsidRPr="005F13BC">
        <w:rPr>
          <w:rFonts w:asciiTheme="majorBidi" w:hAnsiTheme="majorBidi" w:cstheme="majorBidi"/>
          <w:b/>
          <w:bCs/>
          <w:sz w:val="24"/>
          <w:szCs w:val="24"/>
        </w:rPr>
        <w:t>МРЭО ГИБДД МВД по Кабардино-Балкарской Республике №</w:t>
      </w:r>
      <w:r w:rsidR="005F13BC" w:rsidRPr="005F13BC">
        <w:rPr>
          <w:rFonts w:asciiTheme="majorBidi" w:hAnsiTheme="majorBidi" w:cstheme="majorBidi"/>
          <w:b/>
          <w:bCs/>
          <w:sz w:val="24"/>
          <w:szCs w:val="24"/>
        </w:rPr>
        <w:t>1, №2 и №3</w:t>
      </w:r>
      <w:r w:rsidR="005F13BC">
        <w:rPr>
          <w:rFonts w:asciiTheme="majorBidi" w:hAnsiTheme="majorBidi" w:cstheme="majorBidi"/>
          <w:sz w:val="24"/>
          <w:szCs w:val="24"/>
        </w:rPr>
        <w:t xml:space="preserve"> </w:t>
      </w:r>
      <w:r w:rsidRPr="00825B1B">
        <w:rPr>
          <w:rFonts w:asciiTheme="majorBidi" w:hAnsiTheme="majorBidi" w:cstheme="majorBidi"/>
          <w:sz w:val="24"/>
          <w:szCs w:val="24"/>
        </w:rPr>
        <w:t xml:space="preserve">по определению соответствия условий для проведения теоретического </w:t>
      </w:r>
      <w:r>
        <w:rPr>
          <w:rFonts w:asciiTheme="majorBidi" w:hAnsiTheme="majorBidi" w:cstheme="majorBidi"/>
          <w:sz w:val="24"/>
          <w:szCs w:val="24"/>
        </w:rPr>
        <w:t>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требованиям, и проведению экзаменов с использованием их учебно-материальной базы</w:t>
      </w:r>
      <w:r w:rsidR="00E831E5">
        <w:rPr>
          <w:rFonts w:asciiTheme="majorBidi" w:hAnsiTheme="majorBidi" w:cstheme="majorBidi"/>
          <w:sz w:val="24"/>
          <w:szCs w:val="24"/>
        </w:rPr>
        <w:t xml:space="preserve"> по состоянию на 01.0</w:t>
      </w:r>
      <w:r w:rsidR="007F0E12">
        <w:rPr>
          <w:rFonts w:asciiTheme="majorBidi" w:hAnsiTheme="majorBidi" w:cstheme="majorBidi"/>
          <w:sz w:val="24"/>
          <w:szCs w:val="24"/>
        </w:rPr>
        <w:t>4</w:t>
      </w:r>
      <w:bookmarkStart w:id="0" w:name="_GoBack"/>
      <w:bookmarkEnd w:id="0"/>
      <w:r w:rsidR="00E831E5">
        <w:rPr>
          <w:rFonts w:asciiTheme="majorBidi" w:hAnsiTheme="majorBidi" w:cstheme="majorBidi"/>
          <w:sz w:val="24"/>
          <w:szCs w:val="24"/>
        </w:rPr>
        <w:t>.2019</w:t>
      </w:r>
    </w:p>
    <w:p w:rsidR="00825B1B" w:rsidRDefault="00825B1B" w:rsidP="00D76C32">
      <w:pPr>
        <w:spacing w:after="0" w:line="260" w:lineRule="exact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7655"/>
        <w:gridCol w:w="702"/>
      </w:tblGrid>
      <w:tr w:rsidR="00825B1B" w:rsidTr="00E620E9">
        <w:tc>
          <w:tcPr>
            <w:tcW w:w="704" w:type="dxa"/>
          </w:tcPr>
          <w:p w:rsidR="00825B1B" w:rsidRDefault="00825B1B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</w:tcPr>
          <w:p w:rsidR="00825B1B" w:rsidRDefault="00825B1B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Количество заявлений образовательных организаций об определении соответствия условий для проведения экзаменов установленным требованиям</w:t>
            </w:r>
          </w:p>
        </w:tc>
        <w:tc>
          <w:tcPr>
            <w:tcW w:w="702" w:type="dxa"/>
          </w:tcPr>
          <w:p w:rsidR="00825B1B" w:rsidRDefault="005F13BC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825B1B" w:rsidTr="001565D4">
        <w:tc>
          <w:tcPr>
            <w:tcW w:w="704" w:type="dxa"/>
          </w:tcPr>
          <w:p w:rsidR="00825B1B" w:rsidRDefault="00825B1B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222" w:type="dxa"/>
            <w:gridSpan w:val="2"/>
          </w:tcPr>
          <w:p w:rsidR="00825B1B" w:rsidRDefault="00825B1B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Количество проведенных обследований учебно-материальной базы образовательных организаций</w:t>
            </w:r>
          </w:p>
        </w:tc>
        <w:tc>
          <w:tcPr>
            <w:tcW w:w="702" w:type="dxa"/>
          </w:tcPr>
          <w:p w:rsidR="00825B1B" w:rsidRDefault="005F13BC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825B1B" w:rsidTr="00050E93">
        <w:tc>
          <w:tcPr>
            <w:tcW w:w="704" w:type="dxa"/>
          </w:tcPr>
          <w:p w:rsidR="00825B1B" w:rsidRDefault="00825B1B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222" w:type="dxa"/>
            <w:gridSpan w:val="2"/>
          </w:tcPr>
          <w:p w:rsidR="00825B1B" w:rsidRDefault="00825B1B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Количество выданных заключений </w:t>
            </w:r>
            <w:r w:rsidRPr="00825B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 соответствии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условий для проведения теоретического экзамена</w:t>
            </w:r>
          </w:p>
        </w:tc>
        <w:tc>
          <w:tcPr>
            <w:tcW w:w="702" w:type="dxa"/>
          </w:tcPr>
          <w:p w:rsidR="00825B1B" w:rsidRDefault="005F13BC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825B1B" w:rsidTr="00735BA9">
        <w:tc>
          <w:tcPr>
            <w:tcW w:w="704" w:type="dxa"/>
          </w:tcPr>
          <w:p w:rsidR="00825B1B" w:rsidRDefault="00825B1B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222" w:type="dxa"/>
            <w:gridSpan w:val="2"/>
          </w:tcPr>
          <w:p w:rsidR="00825B1B" w:rsidRDefault="007D14AD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Количество выданных заключений </w:t>
            </w:r>
            <w:r w:rsidRPr="007D14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 соответствии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условий для проведения экзамена по первоначальным навыкам управления транспортных средств (учитываются также входящие подкатегории транспортных средств)</w:t>
            </w:r>
          </w:p>
        </w:tc>
        <w:tc>
          <w:tcPr>
            <w:tcW w:w="702" w:type="dxa"/>
          </w:tcPr>
          <w:p w:rsidR="00825B1B" w:rsidRDefault="005F13BC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7D14AD" w:rsidTr="007D14AD">
        <w:tc>
          <w:tcPr>
            <w:tcW w:w="704" w:type="dxa"/>
          </w:tcPr>
          <w:p w:rsidR="007D14AD" w:rsidRDefault="007D14AD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4.1.</w:t>
            </w:r>
          </w:p>
        </w:tc>
        <w:tc>
          <w:tcPr>
            <w:tcW w:w="567" w:type="dxa"/>
            <w:vMerge w:val="restart"/>
            <w:textDirection w:val="btLr"/>
          </w:tcPr>
          <w:p w:rsidR="007D14AD" w:rsidRDefault="007D14AD" w:rsidP="00D76C32">
            <w:pPr>
              <w:spacing w:line="260" w:lineRule="exact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Из них</w:t>
            </w:r>
          </w:p>
        </w:tc>
        <w:tc>
          <w:tcPr>
            <w:tcW w:w="7655" w:type="dxa"/>
          </w:tcPr>
          <w:p w:rsidR="007D14AD" w:rsidRDefault="007D14AD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Категории А</w:t>
            </w:r>
          </w:p>
        </w:tc>
        <w:tc>
          <w:tcPr>
            <w:tcW w:w="702" w:type="dxa"/>
          </w:tcPr>
          <w:p w:rsidR="007D14AD" w:rsidRDefault="00D20B68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7D14AD" w:rsidTr="007D14AD">
        <w:tc>
          <w:tcPr>
            <w:tcW w:w="704" w:type="dxa"/>
          </w:tcPr>
          <w:p w:rsidR="007D14AD" w:rsidRDefault="007D14AD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4.2.</w:t>
            </w:r>
          </w:p>
        </w:tc>
        <w:tc>
          <w:tcPr>
            <w:tcW w:w="567" w:type="dxa"/>
            <w:vMerge/>
          </w:tcPr>
          <w:p w:rsidR="007D14AD" w:rsidRDefault="007D14AD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55" w:type="dxa"/>
          </w:tcPr>
          <w:p w:rsidR="007D14AD" w:rsidRPr="007D14AD" w:rsidRDefault="007D14AD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Категории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702" w:type="dxa"/>
          </w:tcPr>
          <w:p w:rsidR="007D14AD" w:rsidRDefault="005F13BC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7D14AD" w:rsidTr="007D14AD">
        <w:tc>
          <w:tcPr>
            <w:tcW w:w="704" w:type="dxa"/>
          </w:tcPr>
          <w:p w:rsidR="007D14AD" w:rsidRDefault="007D14AD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4.3.</w:t>
            </w:r>
          </w:p>
        </w:tc>
        <w:tc>
          <w:tcPr>
            <w:tcW w:w="567" w:type="dxa"/>
            <w:vMerge/>
          </w:tcPr>
          <w:p w:rsidR="007D14AD" w:rsidRDefault="007D14AD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55" w:type="dxa"/>
          </w:tcPr>
          <w:p w:rsidR="007D14AD" w:rsidRPr="007D14AD" w:rsidRDefault="007D14AD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Категории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702" w:type="dxa"/>
          </w:tcPr>
          <w:p w:rsidR="007D14AD" w:rsidRDefault="00D20B68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7D14AD" w:rsidTr="007D14AD">
        <w:tc>
          <w:tcPr>
            <w:tcW w:w="704" w:type="dxa"/>
          </w:tcPr>
          <w:p w:rsidR="007D14AD" w:rsidRDefault="007D14AD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4.4.</w:t>
            </w:r>
          </w:p>
        </w:tc>
        <w:tc>
          <w:tcPr>
            <w:tcW w:w="567" w:type="dxa"/>
            <w:vMerge/>
          </w:tcPr>
          <w:p w:rsidR="007D14AD" w:rsidRDefault="007D14AD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55" w:type="dxa"/>
          </w:tcPr>
          <w:p w:rsidR="007D14AD" w:rsidRPr="007D14AD" w:rsidRDefault="007D14AD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Категории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702" w:type="dxa"/>
          </w:tcPr>
          <w:p w:rsidR="007D14AD" w:rsidRDefault="00D20B68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7D14AD" w:rsidTr="007D14AD">
        <w:tc>
          <w:tcPr>
            <w:tcW w:w="704" w:type="dxa"/>
          </w:tcPr>
          <w:p w:rsidR="007D14AD" w:rsidRDefault="007D14AD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4.5.</w:t>
            </w:r>
          </w:p>
        </w:tc>
        <w:tc>
          <w:tcPr>
            <w:tcW w:w="567" w:type="dxa"/>
            <w:vMerge/>
          </w:tcPr>
          <w:p w:rsidR="007D14AD" w:rsidRDefault="007D14AD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55" w:type="dxa"/>
          </w:tcPr>
          <w:p w:rsidR="007D14AD" w:rsidRPr="007D14AD" w:rsidRDefault="007D14AD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Категории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BE</w:t>
            </w:r>
          </w:p>
        </w:tc>
        <w:tc>
          <w:tcPr>
            <w:tcW w:w="702" w:type="dxa"/>
          </w:tcPr>
          <w:p w:rsidR="007D14AD" w:rsidRDefault="00D20B68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7D14AD" w:rsidTr="007D14AD">
        <w:tc>
          <w:tcPr>
            <w:tcW w:w="704" w:type="dxa"/>
          </w:tcPr>
          <w:p w:rsidR="007D14AD" w:rsidRDefault="007D14AD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4.6.</w:t>
            </w:r>
          </w:p>
        </w:tc>
        <w:tc>
          <w:tcPr>
            <w:tcW w:w="567" w:type="dxa"/>
            <w:vMerge/>
          </w:tcPr>
          <w:p w:rsidR="007D14AD" w:rsidRDefault="007D14AD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55" w:type="dxa"/>
          </w:tcPr>
          <w:p w:rsidR="007D14AD" w:rsidRPr="007D14AD" w:rsidRDefault="007D14AD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Категории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CE</w:t>
            </w:r>
          </w:p>
        </w:tc>
        <w:tc>
          <w:tcPr>
            <w:tcW w:w="702" w:type="dxa"/>
          </w:tcPr>
          <w:p w:rsidR="007D14AD" w:rsidRDefault="005F13BC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7D14AD" w:rsidTr="007D14AD">
        <w:tc>
          <w:tcPr>
            <w:tcW w:w="704" w:type="dxa"/>
          </w:tcPr>
          <w:p w:rsidR="007D14AD" w:rsidRDefault="007D14AD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4.7.</w:t>
            </w:r>
          </w:p>
        </w:tc>
        <w:tc>
          <w:tcPr>
            <w:tcW w:w="567" w:type="dxa"/>
            <w:vMerge/>
          </w:tcPr>
          <w:p w:rsidR="007D14AD" w:rsidRDefault="007D14AD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55" w:type="dxa"/>
          </w:tcPr>
          <w:p w:rsidR="007D14AD" w:rsidRPr="007D14AD" w:rsidRDefault="007D14AD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Категории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DE</w:t>
            </w:r>
          </w:p>
        </w:tc>
        <w:tc>
          <w:tcPr>
            <w:tcW w:w="702" w:type="dxa"/>
          </w:tcPr>
          <w:p w:rsidR="007D14AD" w:rsidRDefault="00D20B68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7D14AD" w:rsidTr="0018312B">
        <w:tc>
          <w:tcPr>
            <w:tcW w:w="704" w:type="dxa"/>
          </w:tcPr>
          <w:p w:rsidR="007D14AD" w:rsidRDefault="007D14AD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8222" w:type="dxa"/>
            <w:gridSpan w:val="2"/>
          </w:tcPr>
          <w:p w:rsidR="007D14AD" w:rsidRDefault="007D14AD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Количество выданных заключений </w:t>
            </w:r>
            <w:r w:rsidRPr="007D14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 несоответствии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условий для проведения экзаменов на право управления транспортными средствами</w:t>
            </w:r>
          </w:p>
        </w:tc>
        <w:tc>
          <w:tcPr>
            <w:tcW w:w="702" w:type="dxa"/>
          </w:tcPr>
          <w:p w:rsidR="007D14AD" w:rsidRDefault="005F13BC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7D14AD" w:rsidTr="0098336A">
        <w:tc>
          <w:tcPr>
            <w:tcW w:w="704" w:type="dxa"/>
          </w:tcPr>
          <w:p w:rsidR="007D14AD" w:rsidRDefault="007D14AD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</w:tcPr>
          <w:p w:rsidR="007D14AD" w:rsidRDefault="007D14AD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Количество заключений, действие которых приостановлено (п.27 Порядка)</w:t>
            </w:r>
          </w:p>
        </w:tc>
        <w:tc>
          <w:tcPr>
            <w:tcW w:w="702" w:type="dxa"/>
          </w:tcPr>
          <w:p w:rsidR="007D14AD" w:rsidRDefault="005F13BC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7D14AD" w:rsidTr="00E0788A">
        <w:tc>
          <w:tcPr>
            <w:tcW w:w="704" w:type="dxa"/>
          </w:tcPr>
          <w:p w:rsidR="007D14AD" w:rsidRDefault="007D14AD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8222" w:type="dxa"/>
            <w:gridSpan w:val="2"/>
          </w:tcPr>
          <w:p w:rsidR="007D14AD" w:rsidRDefault="007D14AD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Количество заключений, действие которых прекращено (п.28 Порядка)</w:t>
            </w:r>
          </w:p>
        </w:tc>
        <w:tc>
          <w:tcPr>
            <w:tcW w:w="702" w:type="dxa"/>
          </w:tcPr>
          <w:p w:rsidR="007D14AD" w:rsidRDefault="005F13BC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7D14AD" w:rsidTr="006B1BC8">
        <w:tc>
          <w:tcPr>
            <w:tcW w:w="704" w:type="dxa"/>
          </w:tcPr>
          <w:p w:rsidR="007D14AD" w:rsidRDefault="007D14AD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8222" w:type="dxa"/>
            <w:gridSpan w:val="2"/>
          </w:tcPr>
          <w:p w:rsidR="007D14AD" w:rsidRDefault="007D14AD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Количество образовательных организаций с использованием учебно-материальной базы которых проводятся теоретические экзамены</w:t>
            </w:r>
          </w:p>
        </w:tc>
        <w:tc>
          <w:tcPr>
            <w:tcW w:w="702" w:type="dxa"/>
          </w:tcPr>
          <w:p w:rsidR="007D14AD" w:rsidRDefault="005F13BC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7D14AD" w:rsidTr="00993839">
        <w:tc>
          <w:tcPr>
            <w:tcW w:w="704" w:type="dxa"/>
          </w:tcPr>
          <w:p w:rsidR="007D14AD" w:rsidRDefault="007D14AD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8222" w:type="dxa"/>
            <w:gridSpan w:val="2"/>
          </w:tcPr>
          <w:p w:rsidR="007D14AD" w:rsidRDefault="007D14AD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Количество образовательных организаций с использованием учебно-материальной базы которых проводятся экзамены по первоначальным навыкам управления транспортным средством</w:t>
            </w:r>
          </w:p>
        </w:tc>
        <w:tc>
          <w:tcPr>
            <w:tcW w:w="702" w:type="dxa"/>
          </w:tcPr>
          <w:p w:rsidR="007D14AD" w:rsidRDefault="005F13BC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D76C32" w:rsidTr="00D76C32">
        <w:tc>
          <w:tcPr>
            <w:tcW w:w="704" w:type="dxa"/>
          </w:tcPr>
          <w:p w:rsidR="00D76C32" w:rsidRDefault="00D76C32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9.1.</w:t>
            </w:r>
          </w:p>
        </w:tc>
        <w:tc>
          <w:tcPr>
            <w:tcW w:w="567" w:type="dxa"/>
            <w:vMerge w:val="restart"/>
            <w:textDirection w:val="btLr"/>
          </w:tcPr>
          <w:p w:rsidR="00D76C32" w:rsidRDefault="00D76C32" w:rsidP="00D76C32">
            <w:pPr>
              <w:spacing w:line="260" w:lineRule="exact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Из них</w:t>
            </w:r>
          </w:p>
        </w:tc>
        <w:tc>
          <w:tcPr>
            <w:tcW w:w="7655" w:type="dxa"/>
          </w:tcPr>
          <w:p w:rsidR="00D76C32" w:rsidRDefault="00D76C32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Категории А</w:t>
            </w:r>
          </w:p>
        </w:tc>
        <w:tc>
          <w:tcPr>
            <w:tcW w:w="702" w:type="dxa"/>
          </w:tcPr>
          <w:p w:rsidR="00D76C32" w:rsidRDefault="00D20B68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D76C32" w:rsidTr="007D14AD">
        <w:tc>
          <w:tcPr>
            <w:tcW w:w="704" w:type="dxa"/>
          </w:tcPr>
          <w:p w:rsidR="00D76C32" w:rsidRDefault="00D76C32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9.2.</w:t>
            </w:r>
          </w:p>
        </w:tc>
        <w:tc>
          <w:tcPr>
            <w:tcW w:w="567" w:type="dxa"/>
            <w:vMerge/>
          </w:tcPr>
          <w:p w:rsidR="00D76C32" w:rsidRDefault="00D76C32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55" w:type="dxa"/>
          </w:tcPr>
          <w:p w:rsidR="00D76C32" w:rsidRPr="007D14AD" w:rsidRDefault="00D76C32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Категории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702" w:type="dxa"/>
          </w:tcPr>
          <w:p w:rsidR="00D76C32" w:rsidRDefault="005F13BC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D76C32" w:rsidTr="007D14AD">
        <w:tc>
          <w:tcPr>
            <w:tcW w:w="704" w:type="dxa"/>
          </w:tcPr>
          <w:p w:rsidR="00D76C32" w:rsidRDefault="00D76C32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9.3.</w:t>
            </w:r>
          </w:p>
        </w:tc>
        <w:tc>
          <w:tcPr>
            <w:tcW w:w="567" w:type="dxa"/>
            <w:vMerge/>
          </w:tcPr>
          <w:p w:rsidR="00D76C32" w:rsidRDefault="00D76C32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55" w:type="dxa"/>
          </w:tcPr>
          <w:p w:rsidR="00D76C32" w:rsidRPr="007D14AD" w:rsidRDefault="00D76C32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Категории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702" w:type="dxa"/>
          </w:tcPr>
          <w:p w:rsidR="00D76C32" w:rsidRDefault="00D20B68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D76C32" w:rsidTr="007D14AD">
        <w:tc>
          <w:tcPr>
            <w:tcW w:w="704" w:type="dxa"/>
          </w:tcPr>
          <w:p w:rsidR="00D76C32" w:rsidRDefault="00D76C32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9.4.</w:t>
            </w:r>
          </w:p>
        </w:tc>
        <w:tc>
          <w:tcPr>
            <w:tcW w:w="567" w:type="dxa"/>
            <w:vMerge/>
          </w:tcPr>
          <w:p w:rsidR="00D76C32" w:rsidRDefault="00D76C32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55" w:type="dxa"/>
          </w:tcPr>
          <w:p w:rsidR="00D76C32" w:rsidRPr="007D14AD" w:rsidRDefault="00D76C32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Категории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702" w:type="dxa"/>
          </w:tcPr>
          <w:p w:rsidR="00D76C32" w:rsidRDefault="00D20B68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D76C32" w:rsidTr="007D14AD">
        <w:tc>
          <w:tcPr>
            <w:tcW w:w="704" w:type="dxa"/>
          </w:tcPr>
          <w:p w:rsidR="00D76C32" w:rsidRDefault="00D76C32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9.5.</w:t>
            </w:r>
          </w:p>
        </w:tc>
        <w:tc>
          <w:tcPr>
            <w:tcW w:w="567" w:type="dxa"/>
            <w:vMerge/>
          </w:tcPr>
          <w:p w:rsidR="00D76C32" w:rsidRDefault="00D76C32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55" w:type="dxa"/>
          </w:tcPr>
          <w:p w:rsidR="00D76C32" w:rsidRPr="007D14AD" w:rsidRDefault="00D76C32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Категории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BE</w:t>
            </w:r>
          </w:p>
        </w:tc>
        <w:tc>
          <w:tcPr>
            <w:tcW w:w="702" w:type="dxa"/>
          </w:tcPr>
          <w:p w:rsidR="00D76C32" w:rsidRDefault="00D20B68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D76C32" w:rsidTr="007D14AD">
        <w:tc>
          <w:tcPr>
            <w:tcW w:w="704" w:type="dxa"/>
          </w:tcPr>
          <w:p w:rsidR="00D76C32" w:rsidRDefault="00D76C32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9.6.</w:t>
            </w:r>
          </w:p>
        </w:tc>
        <w:tc>
          <w:tcPr>
            <w:tcW w:w="567" w:type="dxa"/>
            <w:vMerge/>
          </w:tcPr>
          <w:p w:rsidR="00D76C32" w:rsidRDefault="00D76C32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55" w:type="dxa"/>
          </w:tcPr>
          <w:p w:rsidR="00D76C32" w:rsidRPr="007D14AD" w:rsidRDefault="00D76C32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Категории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CE</w:t>
            </w:r>
          </w:p>
        </w:tc>
        <w:tc>
          <w:tcPr>
            <w:tcW w:w="702" w:type="dxa"/>
          </w:tcPr>
          <w:p w:rsidR="00D76C32" w:rsidRDefault="005F13BC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D76C32" w:rsidTr="007D14AD">
        <w:tc>
          <w:tcPr>
            <w:tcW w:w="704" w:type="dxa"/>
          </w:tcPr>
          <w:p w:rsidR="00D76C32" w:rsidRDefault="00D76C32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9.7.</w:t>
            </w:r>
          </w:p>
        </w:tc>
        <w:tc>
          <w:tcPr>
            <w:tcW w:w="567" w:type="dxa"/>
            <w:vMerge/>
          </w:tcPr>
          <w:p w:rsidR="00D76C32" w:rsidRDefault="00D76C32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55" w:type="dxa"/>
          </w:tcPr>
          <w:p w:rsidR="00D76C32" w:rsidRPr="007D14AD" w:rsidRDefault="00D76C32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Категории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DE</w:t>
            </w:r>
          </w:p>
        </w:tc>
        <w:tc>
          <w:tcPr>
            <w:tcW w:w="702" w:type="dxa"/>
          </w:tcPr>
          <w:p w:rsidR="00D76C32" w:rsidRDefault="00D20B68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D76C32" w:rsidTr="00FB7F33">
        <w:tc>
          <w:tcPr>
            <w:tcW w:w="704" w:type="dxa"/>
          </w:tcPr>
          <w:p w:rsidR="00D76C32" w:rsidRDefault="00D76C32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8222" w:type="dxa"/>
            <w:gridSpan w:val="2"/>
          </w:tcPr>
          <w:p w:rsidR="00D76C32" w:rsidRDefault="00D76C32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Количество образовательных организаций с использованием учебно- материальной базы которых проводятся экзамены по управлению транспортным средством в условиях дорожного движения на их транспортных средствах</w:t>
            </w:r>
          </w:p>
        </w:tc>
        <w:tc>
          <w:tcPr>
            <w:tcW w:w="702" w:type="dxa"/>
          </w:tcPr>
          <w:p w:rsidR="00D76C32" w:rsidRDefault="005F13BC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D76C32" w:rsidTr="00917ACB">
        <w:tc>
          <w:tcPr>
            <w:tcW w:w="704" w:type="dxa"/>
          </w:tcPr>
          <w:p w:rsidR="00D76C32" w:rsidRDefault="00D76C32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8222" w:type="dxa"/>
            <w:gridSpan w:val="2"/>
          </w:tcPr>
          <w:p w:rsidR="00D76C32" w:rsidRDefault="00D76C32" w:rsidP="00D76C32">
            <w:pPr>
              <w:spacing w:line="26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Количество образовательных организаций, осуществляющих проведение экзаменов в соответствии с абзацами вторым-четвертым подпункта «а» пункта 9 Правил проведения экзаменов на право управления транспортными средствами и выдачи водительских удостоверений (постановление Правительства РФ от 24 октября 2014 г. № 1097)</w:t>
            </w:r>
          </w:p>
        </w:tc>
        <w:tc>
          <w:tcPr>
            <w:tcW w:w="702" w:type="dxa"/>
          </w:tcPr>
          <w:p w:rsidR="00D76C32" w:rsidRDefault="005F13BC" w:rsidP="00D76C32">
            <w:pPr>
              <w:spacing w:line="2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</w:tbl>
    <w:p w:rsidR="00825B1B" w:rsidRPr="00825B1B" w:rsidRDefault="00825B1B" w:rsidP="00825B1B">
      <w:pPr>
        <w:spacing w:after="0" w:line="300" w:lineRule="exact"/>
        <w:jc w:val="center"/>
        <w:rPr>
          <w:rFonts w:asciiTheme="majorBidi" w:hAnsiTheme="majorBidi" w:cstheme="majorBidi"/>
          <w:sz w:val="24"/>
          <w:szCs w:val="24"/>
        </w:rPr>
      </w:pPr>
    </w:p>
    <w:sectPr w:rsidR="00825B1B" w:rsidRPr="00825B1B" w:rsidSect="00825B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09"/>
    <w:rsid w:val="001062F4"/>
    <w:rsid w:val="00473809"/>
    <w:rsid w:val="00567D0B"/>
    <w:rsid w:val="005F13BC"/>
    <w:rsid w:val="007C3D9A"/>
    <w:rsid w:val="007D14AD"/>
    <w:rsid w:val="007F0E12"/>
    <w:rsid w:val="00825B1B"/>
    <w:rsid w:val="008543D0"/>
    <w:rsid w:val="00950559"/>
    <w:rsid w:val="00AE3914"/>
    <w:rsid w:val="00D20B68"/>
    <w:rsid w:val="00D76C32"/>
    <w:rsid w:val="00DB1658"/>
    <w:rsid w:val="00E831E5"/>
    <w:rsid w:val="00F0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EA763-A743-4550-8D6B-6E641563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zkharzinov</dc:creator>
  <cp:keywords/>
  <dc:description/>
  <cp:lastModifiedBy>zkharzinov</cp:lastModifiedBy>
  <cp:revision>2</cp:revision>
  <cp:lastPrinted>2019-03-07T04:59:00Z</cp:lastPrinted>
  <dcterms:created xsi:type="dcterms:W3CDTF">2019-04-08T09:27:00Z</dcterms:created>
  <dcterms:modified xsi:type="dcterms:W3CDTF">2019-04-08T09:27:00Z</dcterms:modified>
</cp:coreProperties>
</file>